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F6130" w14:textId="5DE2D9A7" w:rsidR="00D279A7" w:rsidRDefault="00D279A7" w:rsidP="00D279A7">
      <w:pPr>
        <w:shd w:val="clear" w:color="auto" w:fill="FFFFFF"/>
        <w:spacing w:after="300" w:line="240" w:lineRule="auto"/>
        <w:rPr>
          <w:rFonts w:ascii="Arial" w:eastAsia="Times New Roman" w:hAnsi="Arial" w:cs="Arial"/>
          <w:color w:val="747474"/>
          <w:sz w:val="24"/>
          <w:szCs w:val="24"/>
          <w:lang w:eastAsia="en-GB"/>
        </w:rPr>
      </w:pPr>
      <w:r w:rsidRPr="00C42038">
        <w:rPr>
          <w:rFonts w:ascii="Arial" w:eastAsia="Times New Roman" w:hAnsi="Arial" w:cs="Arial"/>
          <w:color w:val="747474"/>
          <w:sz w:val="24"/>
          <w:szCs w:val="24"/>
          <w:lang w:eastAsia="en-GB"/>
        </w:rPr>
        <w:t>Dear Championship Rep/ Fixture Secret</w:t>
      </w:r>
      <w:r>
        <w:rPr>
          <w:rFonts w:ascii="Arial" w:eastAsia="Times New Roman" w:hAnsi="Arial" w:cs="Arial"/>
          <w:color w:val="747474"/>
          <w:sz w:val="24"/>
          <w:szCs w:val="24"/>
          <w:lang w:eastAsia="en-GB"/>
        </w:rPr>
        <w:t>ary</w:t>
      </w:r>
    </w:p>
    <w:p w14:paraId="2D7F1530" w14:textId="0810DC73" w:rsidR="00832069" w:rsidRPr="00832069" w:rsidRDefault="00832069" w:rsidP="00D279A7">
      <w:pPr>
        <w:shd w:val="clear" w:color="auto" w:fill="FFFFFF"/>
        <w:spacing w:after="300" w:line="240" w:lineRule="auto"/>
        <w:rPr>
          <w:rFonts w:ascii="Arial" w:eastAsia="Times New Roman" w:hAnsi="Arial" w:cs="Arial"/>
          <w:b/>
          <w:bCs/>
          <w:color w:val="747474"/>
          <w:sz w:val="24"/>
          <w:szCs w:val="24"/>
          <w:lang w:eastAsia="en-GB"/>
        </w:rPr>
      </w:pPr>
      <w:r w:rsidRPr="00832069">
        <w:rPr>
          <w:rFonts w:ascii="Arial" w:eastAsia="Times New Roman" w:hAnsi="Arial" w:cs="Arial"/>
          <w:b/>
          <w:bCs/>
          <w:color w:val="747474"/>
          <w:sz w:val="24"/>
          <w:szCs w:val="24"/>
          <w:highlight w:val="yellow"/>
          <w:lang w:eastAsia="en-GB"/>
        </w:rPr>
        <w:t>Please reply to fixtures@twocountiescricket.co.uk</w:t>
      </w:r>
    </w:p>
    <w:p w14:paraId="7CE015B2" w14:textId="5957C455" w:rsidR="00D279A7" w:rsidRDefault="00D279A7" w:rsidP="00D279A7">
      <w:pPr>
        <w:shd w:val="clear" w:color="auto" w:fill="FFFFFF"/>
        <w:spacing w:after="300" w:line="240" w:lineRule="auto"/>
        <w:rPr>
          <w:rFonts w:ascii="Arial" w:eastAsia="Times New Roman" w:hAnsi="Arial" w:cs="Arial"/>
          <w:color w:val="747474"/>
          <w:sz w:val="24"/>
          <w:szCs w:val="24"/>
          <w:lang w:eastAsia="en-GB"/>
        </w:rPr>
      </w:pPr>
      <w:r w:rsidRPr="00C42038">
        <w:rPr>
          <w:rFonts w:ascii="Arial" w:eastAsia="Times New Roman" w:hAnsi="Arial" w:cs="Arial"/>
          <w:color w:val="747474"/>
          <w:sz w:val="24"/>
          <w:szCs w:val="24"/>
          <w:lang w:eastAsia="en-GB"/>
        </w:rPr>
        <w:t xml:space="preserve">The </w:t>
      </w:r>
      <w:proofErr w:type="gramStart"/>
      <w:r w:rsidRPr="00C42038">
        <w:rPr>
          <w:rFonts w:ascii="Arial" w:eastAsia="Times New Roman" w:hAnsi="Arial" w:cs="Arial"/>
          <w:color w:val="747474"/>
          <w:sz w:val="24"/>
          <w:szCs w:val="24"/>
          <w:lang w:eastAsia="en-GB"/>
        </w:rPr>
        <w:t>202</w:t>
      </w:r>
      <w:r w:rsidR="008A5922">
        <w:rPr>
          <w:rFonts w:ascii="Arial" w:eastAsia="Times New Roman" w:hAnsi="Arial" w:cs="Arial"/>
          <w:color w:val="747474"/>
          <w:sz w:val="24"/>
          <w:szCs w:val="24"/>
          <w:lang w:eastAsia="en-GB"/>
        </w:rPr>
        <w:t xml:space="preserve">5 </w:t>
      </w:r>
      <w:r w:rsidRPr="00C42038">
        <w:rPr>
          <w:rFonts w:ascii="Arial" w:eastAsia="Times New Roman" w:hAnsi="Arial" w:cs="Arial"/>
          <w:color w:val="747474"/>
          <w:sz w:val="24"/>
          <w:szCs w:val="24"/>
          <w:lang w:eastAsia="en-GB"/>
        </w:rPr>
        <w:t xml:space="preserve"> season</w:t>
      </w:r>
      <w:proofErr w:type="gramEnd"/>
      <w:r w:rsidRPr="00C42038">
        <w:rPr>
          <w:rFonts w:ascii="Arial" w:eastAsia="Times New Roman" w:hAnsi="Arial" w:cs="Arial"/>
          <w:color w:val="747474"/>
          <w:sz w:val="24"/>
          <w:szCs w:val="24"/>
          <w:lang w:eastAsia="en-GB"/>
        </w:rPr>
        <w:t xml:space="preserve"> </w:t>
      </w:r>
      <w:r w:rsidR="00832069">
        <w:rPr>
          <w:rFonts w:ascii="Arial" w:eastAsia="Times New Roman" w:hAnsi="Arial" w:cs="Arial"/>
          <w:color w:val="747474"/>
          <w:sz w:val="24"/>
          <w:szCs w:val="24"/>
          <w:lang w:eastAsia="en-GB"/>
        </w:rPr>
        <w:t>has</w:t>
      </w:r>
      <w:r w:rsidR="008A5922">
        <w:rPr>
          <w:rFonts w:ascii="Arial" w:eastAsia="Times New Roman" w:hAnsi="Arial" w:cs="Arial"/>
          <w:color w:val="747474"/>
          <w:sz w:val="24"/>
          <w:szCs w:val="24"/>
          <w:lang w:eastAsia="en-GB"/>
        </w:rPr>
        <w:t xml:space="preserve"> now draw</w:t>
      </w:r>
      <w:r w:rsidR="00832069">
        <w:rPr>
          <w:rFonts w:ascii="Arial" w:eastAsia="Times New Roman" w:hAnsi="Arial" w:cs="Arial"/>
          <w:color w:val="747474"/>
          <w:sz w:val="24"/>
          <w:szCs w:val="24"/>
          <w:lang w:eastAsia="en-GB"/>
        </w:rPr>
        <w:t>n</w:t>
      </w:r>
      <w:r w:rsidR="008A5922">
        <w:rPr>
          <w:rFonts w:ascii="Arial" w:eastAsia="Times New Roman" w:hAnsi="Arial" w:cs="Arial"/>
          <w:color w:val="747474"/>
          <w:sz w:val="24"/>
          <w:szCs w:val="24"/>
          <w:lang w:eastAsia="en-GB"/>
        </w:rPr>
        <w:t xml:space="preserve"> </w:t>
      </w:r>
      <w:r w:rsidRPr="00C42038">
        <w:rPr>
          <w:rFonts w:ascii="Arial" w:eastAsia="Times New Roman" w:hAnsi="Arial" w:cs="Arial"/>
          <w:color w:val="747474"/>
          <w:sz w:val="24"/>
          <w:szCs w:val="24"/>
          <w:lang w:eastAsia="en-GB"/>
        </w:rPr>
        <w:t xml:space="preserve"> to a close and for many it is a chance to relax  after a busy summer but  the fixture planning for 202</w:t>
      </w:r>
      <w:r w:rsidR="008A5922">
        <w:rPr>
          <w:rFonts w:ascii="Arial" w:eastAsia="Times New Roman" w:hAnsi="Arial" w:cs="Arial"/>
          <w:color w:val="747474"/>
          <w:sz w:val="24"/>
          <w:szCs w:val="24"/>
          <w:lang w:eastAsia="en-GB"/>
        </w:rPr>
        <w:t>6</w:t>
      </w:r>
      <w:r w:rsidRPr="00C42038">
        <w:rPr>
          <w:rFonts w:ascii="Arial" w:eastAsia="Times New Roman" w:hAnsi="Arial" w:cs="Arial"/>
          <w:color w:val="747474"/>
          <w:sz w:val="24"/>
          <w:szCs w:val="24"/>
          <w:lang w:eastAsia="en-GB"/>
        </w:rPr>
        <w:t xml:space="preserve"> needs to be</w:t>
      </w:r>
      <w:r>
        <w:rPr>
          <w:rFonts w:ascii="Arial" w:eastAsia="Times New Roman" w:hAnsi="Arial" w:cs="Arial"/>
          <w:color w:val="747474"/>
          <w:sz w:val="24"/>
          <w:szCs w:val="24"/>
          <w:lang w:eastAsia="en-GB"/>
        </w:rPr>
        <w:t>gin</w:t>
      </w:r>
      <w:r w:rsidRPr="00C42038">
        <w:rPr>
          <w:rFonts w:ascii="Arial" w:eastAsia="Times New Roman" w:hAnsi="Arial" w:cs="Arial"/>
          <w:color w:val="747474"/>
          <w:sz w:val="24"/>
          <w:szCs w:val="24"/>
          <w:lang w:eastAsia="en-GB"/>
        </w:rPr>
        <w:t xml:space="preserve">.  </w:t>
      </w:r>
    </w:p>
    <w:p w14:paraId="3D808918" w14:textId="5DA06E55" w:rsidR="008A5922" w:rsidRDefault="008A5922" w:rsidP="00D279A7">
      <w:pPr>
        <w:shd w:val="clear" w:color="auto" w:fill="FFFFFF"/>
        <w:spacing w:after="300" w:line="240" w:lineRule="auto"/>
        <w:rPr>
          <w:rFonts w:ascii="Arial" w:eastAsia="Times New Roman" w:hAnsi="Arial" w:cs="Arial"/>
          <w:color w:val="747474"/>
          <w:sz w:val="24"/>
          <w:szCs w:val="24"/>
          <w:lang w:eastAsia="en-GB"/>
        </w:rPr>
      </w:pPr>
      <w:r>
        <w:rPr>
          <w:rFonts w:ascii="Arial" w:eastAsia="Times New Roman" w:hAnsi="Arial" w:cs="Arial"/>
          <w:color w:val="747474"/>
          <w:sz w:val="24"/>
          <w:szCs w:val="24"/>
          <w:lang w:eastAsia="en-GB"/>
        </w:rPr>
        <w:t>With the withdrawal of Lakenheath and Little Bardfield Village from Division 3 there will be additional promotion given to teams in Divisions 5,6 and 7. Should any teams affected by this have any concerns please contact us as a matter of urgency.</w:t>
      </w:r>
    </w:p>
    <w:p w14:paraId="3BAD54C3" w14:textId="57D0BB3F" w:rsidR="00D279A7" w:rsidRPr="00C42038" w:rsidRDefault="00D279A7" w:rsidP="00D279A7">
      <w:pPr>
        <w:shd w:val="clear" w:color="auto" w:fill="FFFFFF"/>
        <w:spacing w:after="300" w:line="240" w:lineRule="auto"/>
        <w:rPr>
          <w:rFonts w:ascii="Arial" w:eastAsia="Times New Roman" w:hAnsi="Arial" w:cs="Arial"/>
          <w:sz w:val="24"/>
          <w:szCs w:val="24"/>
          <w:lang w:eastAsia="en-GB"/>
        </w:rPr>
      </w:pPr>
      <w:r w:rsidRPr="00C42038">
        <w:rPr>
          <w:rFonts w:ascii="Arial" w:eastAsia="Times New Roman" w:hAnsi="Arial" w:cs="Arial"/>
          <w:color w:val="747474"/>
          <w:sz w:val="24"/>
          <w:szCs w:val="24"/>
          <w:lang w:eastAsia="en-GB"/>
        </w:rPr>
        <w:t xml:space="preserve">All we </w:t>
      </w:r>
      <w:proofErr w:type="gramStart"/>
      <w:r>
        <w:rPr>
          <w:rFonts w:ascii="Arial" w:eastAsia="Times New Roman" w:hAnsi="Arial" w:cs="Arial"/>
          <w:color w:val="747474"/>
          <w:sz w:val="24"/>
          <w:szCs w:val="24"/>
          <w:lang w:eastAsia="en-GB"/>
        </w:rPr>
        <w:t>need</w:t>
      </w:r>
      <w:r w:rsidRPr="00C42038">
        <w:rPr>
          <w:rFonts w:ascii="Arial" w:eastAsia="Times New Roman" w:hAnsi="Arial" w:cs="Arial"/>
          <w:color w:val="747474"/>
          <w:sz w:val="24"/>
          <w:szCs w:val="24"/>
          <w:lang w:eastAsia="en-GB"/>
        </w:rPr>
        <w:t xml:space="preserve">  from</w:t>
      </w:r>
      <w:proofErr w:type="gramEnd"/>
      <w:r w:rsidRPr="00C42038">
        <w:rPr>
          <w:rFonts w:ascii="Arial" w:eastAsia="Times New Roman" w:hAnsi="Arial" w:cs="Arial"/>
          <w:color w:val="747474"/>
          <w:sz w:val="24"/>
          <w:szCs w:val="24"/>
          <w:lang w:eastAsia="en-GB"/>
        </w:rPr>
        <w:t xml:space="preserve"> your club at this time are dates when your ground/s will not be available for cricket next summer and any other information you feel relevant e.g. change of ground, ground share etc . Currently the planned dates for next season are </w:t>
      </w:r>
      <w:r>
        <w:rPr>
          <w:rFonts w:ascii="Arial" w:eastAsia="Times New Roman" w:hAnsi="Arial" w:cs="Arial"/>
          <w:color w:val="747474"/>
          <w:sz w:val="24"/>
          <w:szCs w:val="24"/>
          <w:lang w:eastAsia="en-GB"/>
        </w:rPr>
        <w:t>1</w:t>
      </w:r>
      <w:r w:rsidR="008A5922">
        <w:rPr>
          <w:rFonts w:ascii="Arial" w:eastAsia="Times New Roman" w:hAnsi="Arial" w:cs="Arial"/>
          <w:color w:val="747474"/>
          <w:sz w:val="24"/>
          <w:szCs w:val="24"/>
          <w:lang w:eastAsia="en-GB"/>
        </w:rPr>
        <w:t>8</w:t>
      </w:r>
      <w:r w:rsidRPr="00C42038">
        <w:rPr>
          <w:rFonts w:ascii="Arial" w:eastAsia="Times New Roman" w:hAnsi="Arial" w:cs="Arial"/>
          <w:color w:val="747474"/>
          <w:sz w:val="24"/>
          <w:szCs w:val="24"/>
          <w:vertAlign w:val="superscript"/>
          <w:lang w:eastAsia="en-GB"/>
        </w:rPr>
        <w:t>th</w:t>
      </w:r>
      <w:r w:rsidRPr="00C42038">
        <w:rPr>
          <w:rFonts w:ascii="Arial" w:eastAsia="Times New Roman" w:hAnsi="Arial" w:cs="Arial"/>
          <w:color w:val="747474"/>
          <w:sz w:val="24"/>
          <w:szCs w:val="24"/>
          <w:lang w:eastAsia="en-GB"/>
        </w:rPr>
        <w:t xml:space="preserve"> </w:t>
      </w:r>
      <w:proofErr w:type="gramStart"/>
      <w:r w:rsidRPr="00C42038">
        <w:rPr>
          <w:rFonts w:ascii="Arial" w:eastAsia="Times New Roman" w:hAnsi="Arial" w:cs="Arial"/>
          <w:color w:val="747474"/>
          <w:sz w:val="24"/>
          <w:szCs w:val="24"/>
          <w:lang w:eastAsia="en-GB"/>
        </w:rPr>
        <w:t xml:space="preserve">April </w:t>
      </w:r>
      <w:r>
        <w:rPr>
          <w:rFonts w:ascii="Arial" w:eastAsia="Times New Roman" w:hAnsi="Arial" w:cs="Arial"/>
          <w:color w:val="747474"/>
          <w:sz w:val="24"/>
          <w:szCs w:val="24"/>
          <w:lang w:eastAsia="en-GB"/>
        </w:rPr>
        <w:t xml:space="preserve"> </w:t>
      </w:r>
      <w:r w:rsidRPr="00C42038">
        <w:rPr>
          <w:rFonts w:ascii="Arial" w:eastAsia="Times New Roman" w:hAnsi="Arial" w:cs="Arial"/>
          <w:color w:val="747474"/>
          <w:sz w:val="24"/>
          <w:szCs w:val="24"/>
          <w:lang w:eastAsia="en-GB"/>
        </w:rPr>
        <w:t>to</w:t>
      </w:r>
      <w:proofErr w:type="gramEnd"/>
      <w:r w:rsidRPr="00C42038">
        <w:rPr>
          <w:rFonts w:ascii="Arial" w:eastAsia="Times New Roman" w:hAnsi="Arial" w:cs="Arial"/>
          <w:color w:val="747474"/>
          <w:sz w:val="24"/>
          <w:szCs w:val="24"/>
          <w:lang w:eastAsia="en-GB"/>
        </w:rPr>
        <w:t xml:space="preserve"> 1</w:t>
      </w:r>
      <w:r w:rsidR="008A5922">
        <w:rPr>
          <w:rFonts w:ascii="Arial" w:eastAsia="Times New Roman" w:hAnsi="Arial" w:cs="Arial"/>
          <w:color w:val="747474"/>
          <w:sz w:val="24"/>
          <w:szCs w:val="24"/>
          <w:lang w:eastAsia="en-GB"/>
        </w:rPr>
        <w:t>2</w:t>
      </w:r>
      <w:r w:rsidRPr="00C42038">
        <w:rPr>
          <w:rFonts w:ascii="Arial" w:eastAsia="Times New Roman" w:hAnsi="Arial" w:cs="Arial"/>
          <w:color w:val="747474"/>
          <w:sz w:val="24"/>
          <w:szCs w:val="24"/>
          <w:vertAlign w:val="superscript"/>
          <w:lang w:eastAsia="en-GB"/>
        </w:rPr>
        <w:t>th</w:t>
      </w:r>
      <w:r w:rsidRPr="00C42038">
        <w:rPr>
          <w:rFonts w:ascii="Arial" w:eastAsia="Times New Roman" w:hAnsi="Arial" w:cs="Arial"/>
          <w:color w:val="747474"/>
          <w:sz w:val="24"/>
          <w:szCs w:val="24"/>
          <w:lang w:eastAsia="en-GB"/>
        </w:rPr>
        <w:t xml:space="preserve"> September as agreed by the management committee. </w:t>
      </w:r>
      <w:r w:rsidRPr="00C42038">
        <w:rPr>
          <w:rFonts w:ascii="Arial" w:eastAsia="Times New Roman" w:hAnsi="Arial" w:cs="Arial"/>
          <w:sz w:val="24"/>
          <w:szCs w:val="24"/>
          <w:lang w:eastAsia="en-GB"/>
        </w:rPr>
        <w:t xml:space="preserve">We would be grateful if this information could be forwarded to us </w:t>
      </w:r>
      <w:proofErr w:type="gramStart"/>
      <w:r w:rsidRPr="00C42038">
        <w:rPr>
          <w:rFonts w:ascii="Arial" w:eastAsia="Times New Roman" w:hAnsi="Arial" w:cs="Arial"/>
          <w:sz w:val="24"/>
          <w:szCs w:val="24"/>
          <w:lang w:eastAsia="en-GB"/>
        </w:rPr>
        <w:t xml:space="preserve">by  </w:t>
      </w:r>
      <w:r w:rsidR="00832069">
        <w:rPr>
          <w:rFonts w:ascii="Arial" w:eastAsia="Times New Roman" w:hAnsi="Arial" w:cs="Arial"/>
          <w:b/>
          <w:bCs/>
          <w:sz w:val="24"/>
          <w:szCs w:val="24"/>
          <w:highlight w:val="yellow"/>
          <w:lang w:eastAsia="en-GB"/>
        </w:rPr>
        <w:t>Monday</w:t>
      </w:r>
      <w:proofErr w:type="gramEnd"/>
      <w:r w:rsidR="00832069">
        <w:rPr>
          <w:rFonts w:ascii="Arial" w:eastAsia="Times New Roman" w:hAnsi="Arial" w:cs="Arial"/>
          <w:b/>
          <w:bCs/>
          <w:sz w:val="24"/>
          <w:szCs w:val="24"/>
          <w:highlight w:val="yellow"/>
          <w:lang w:eastAsia="en-GB"/>
        </w:rPr>
        <w:t xml:space="preserve"> 6</w:t>
      </w:r>
      <w:r w:rsidR="00832069" w:rsidRPr="00832069">
        <w:rPr>
          <w:rFonts w:ascii="Arial" w:eastAsia="Times New Roman" w:hAnsi="Arial" w:cs="Arial"/>
          <w:b/>
          <w:bCs/>
          <w:sz w:val="24"/>
          <w:szCs w:val="24"/>
          <w:highlight w:val="yellow"/>
          <w:vertAlign w:val="superscript"/>
          <w:lang w:eastAsia="en-GB"/>
        </w:rPr>
        <w:t>th</w:t>
      </w:r>
      <w:r w:rsidR="00832069">
        <w:rPr>
          <w:rFonts w:ascii="Arial" w:eastAsia="Times New Roman" w:hAnsi="Arial" w:cs="Arial"/>
          <w:b/>
          <w:bCs/>
          <w:sz w:val="24"/>
          <w:szCs w:val="24"/>
          <w:highlight w:val="yellow"/>
          <w:lang w:eastAsia="en-GB"/>
        </w:rPr>
        <w:t xml:space="preserve"> </w:t>
      </w:r>
      <w:r w:rsidR="008A5922">
        <w:rPr>
          <w:rFonts w:ascii="Arial" w:eastAsia="Times New Roman" w:hAnsi="Arial" w:cs="Arial"/>
          <w:b/>
          <w:bCs/>
          <w:sz w:val="24"/>
          <w:szCs w:val="24"/>
          <w:highlight w:val="yellow"/>
          <w:lang w:eastAsia="en-GB"/>
        </w:rPr>
        <w:t xml:space="preserve"> </w:t>
      </w:r>
      <w:r w:rsidRPr="00C42038">
        <w:rPr>
          <w:rFonts w:ascii="Arial" w:eastAsia="Times New Roman" w:hAnsi="Arial" w:cs="Arial"/>
          <w:b/>
          <w:bCs/>
          <w:sz w:val="24"/>
          <w:szCs w:val="24"/>
          <w:highlight w:val="yellow"/>
          <w:lang w:eastAsia="en-GB"/>
        </w:rPr>
        <w:t>October</w:t>
      </w:r>
      <w:r w:rsidRPr="00C42038">
        <w:rPr>
          <w:rFonts w:ascii="Arial" w:eastAsia="Times New Roman" w:hAnsi="Arial" w:cs="Arial"/>
          <w:sz w:val="24"/>
          <w:szCs w:val="24"/>
          <w:lang w:eastAsia="en-GB"/>
        </w:rPr>
        <w:t xml:space="preserve">– we do realise from our own experiences  that some clubs using council or village owned grounds may find this difficult but your support with this would be much appreciated.   </w:t>
      </w:r>
    </w:p>
    <w:p w14:paraId="03998380" w14:textId="77777777" w:rsidR="00D279A7" w:rsidRPr="00C42038" w:rsidRDefault="00D279A7" w:rsidP="00D279A7">
      <w:pPr>
        <w:shd w:val="clear" w:color="auto" w:fill="FFFFFF"/>
        <w:spacing w:after="300" w:line="240" w:lineRule="auto"/>
        <w:rPr>
          <w:rFonts w:ascii="Arial" w:eastAsia="Times New Roman" w:hAnsi="Arial" w:cs="Arial"/>
          <w:b/>
          <w:bCs/>
          <w:sz w:val="24"/>
          <w:szCs w:val="24"/>
          <w:lang w:eastAsia="en-GB"/>
        </w:rPr>
      </w:pPr>
      <w:r w:rsidRPr="00C42038">
        <w:rPr>
          <w:rFonts w:ascii="Arial" w:eastAsia="Times New Roman" w:hAnsi="Arial" w:cs="Arial"/>
          <w:b/>
          <w:bCs/>
          <w:sz w:val="24"/>
          <w:szCs w:val="24"/>
          <w:lang w:eastAsia="en-GB"/>
        </w:rPr>
        <w:t xml:space="preserve">Please note that requests from previous years will not be carried forward to next summer so you will need to contact us again especially where ground sharing with football, rugby or another sport is an issue. </w:t>
      </w:r>
    </w:p>
    <w:p w14:paraId="335683FE" w14:textId="7DAC415D" w:rsidR="00D279A7" w:rsidRPr="00C42038" w:rsidRDefault="00D279A7" w:rsidP="00D279A7">
      <w:pPr>
        <w:shd w:val="clear" w:color="auto" w:fill="FFFFFF"/>
        <w:spacing w:after="300" w:line="240" w:lineRule="auto"/>
        <w:rPr>
          <w:rFonts w:ascii="Arial" w:eastAsia="Times New Roman" w:hAnsi="Arial" w:cs="Arial"/>
          <w:color w:val="747474"/>
          <w:sz w:val="24"/>
          <w:szCs w:val="24"/>
          <w:lang w:eastAsia="en-GB"/>
        </w:rPr>
      </w:pPr>
      <w:r w:rsidRPr="00C42038">
        <w:rPr>
          <w:rFonts w:ascii="Arial" w:eastAsia="Times New Roman" w:hAnsi="Arial" w:cs="Arial"/>
          <w:color w:val="747474"/>
          <w:sz w:val="24"/>
          <w:szCs w:val="24"/>
          <w:lang w:eastAsia="en-GB"/>
        </w:rPr>
        <w:t>Last year over half the clubs in the Championship gave us non availability dates and /or a preference for a home/</w:t>
      </w:r>
      <w:proofErr w:type="gramStart"/>
      <w:r w:rsidRPr="00C42038">
        <w:rPr>
          <w:rFonts w:ascii="Arial" w:eastAsia="Times New Roman" w:hAnsi="Arial" w:cs="Arial"/>
          <w:color w:val="747474"/>
          <w:sz w:val="24"/>
          <w:szCs w:val="24"/>
          <w:lang w:eastAsia="en-GB"/>
        </w:rPr>
        <w:t>away  game</w:t>
      </w:r>
      <w:proofErr w:type="gramEnd"/>
      <w:r w:rsidRPr="00C42038">
        <w:rPr>
          <w:rFonts w:ascii="Arial" w:eastAsia="Times New Roman" w:hAnsi="Arial" w:cs="Arial"/>
          <w:color w:val="747474"/>
          <w:sz w:val="24"/>
          <w:szCs w:val="24"/>
          <w:lang w:eastAsia="en-GB"/>
        </w:rPr>
        <w:t xml:space="preserve"> on a specific date. Some gave us several dates which however hard we tried were impossible to meet. We cannot guarantee that </w:t>
      </w:r>
      <w:proofErr w:type="gramStart"/>
      <w:r w:rsidRPr="00C42038">
        <w:rPr>
          <w:rFonts w:ascii="Arial" w:eastAsia="Times New Roman" w:hAnsi="Arial" w:cs="Arial"/>
          <w:color w:val="747474"/>
          <w:sz w:val="24"/>
          <w:szCs w:val="24"/>
          <w:lang w:eastAsia="en-GB"/>
        </w:rPr>
        <w:t>all  your</w:t>
      </w:r>
      <w:proofErr w:type="gramEnd"/>
      <w:r w:rsidRPr="00C42038">
        <w:rPr>
          <w:rFonts w:ascii="Arial" w:eastAsia="Times New Roman" w:hAnsi="Arial" w:cs="Arial"/>
          <w:color w:val="747474"/>
          <w:sz w:val="24"/>
          <w:szCs w:val="24"/>
          <w:lang w:eastAsia="en-GB"/>
        </w:rPr>
        <w:t xml:space="preserve"> requests will be met.</w:t>
      </w:r>
    </w:p>
    <w:p w14:paraId="19126D7C" w14:textId="26F022E0" w:rsidR="00D279A7" w:rsidRPr="00C42038" w:rsidRDefault="00D279A7" w:rsidP="00D279A7">
      <w:pPr>
        <w:shd w:val="clear" w:color="auto" w:fill="FFFFFF"/>
        <w:spacing w:after="300" w:line="240" w:lineRule="auto"/>
        <w:rPr>
          <w:rFonts w:ascii="Arial" w:eastAsia="Times New Roman" w:hAnsi="Arial" w:cs="Arial"/>
          <w:color w:val="747474"/>
          <w:sz w:val="24"/>
          <w:szCs w:val="24"/>
          <w:lang w:eastAsia="en-GB"/>
        </w:rPr>
      </w:pPr>
      <w:r w:rsidRPr="00C42038">
        <w:rPr>
          <w:rFonts w:ascii="Arial" w:eastAsia="Times New Roman" w:hAnsi="Arial" w:cs="Arial"/>
          <w:color w:val="747474"/>
          <w:sz w:val="24"/>
          <w:szCs w:val="24"/>
          <w:lang w:eastAsia="en-GB"/>
        </w:rPr>
        <w:t xml:space="preserve">Whilst we are very keen to work with </w:t>
      </w:r>
      <w:proofErr w:type="gramStart"/>
      <w:r w:rsidRPr="00C42038">
        <w:rPr>
          <w:rFonts w:ascii="Arial" w:eastAsia="Times New Roman" w:hAnsi="Arial" w:cs="Arial"/>
          <w:color w:val="747474"/>
          <w:sz w:val="24"/>
          <w:szCs w:val="24"/>
          <w:lang w:eastAsia="en-GB"/>
        </w:rPr>
        <w:t>clubs  to</w:t>
      </w:r>
      <w:proofErr w:type="gramEnd"/>
      <w:r w:rsidRPr="00C42038">
        <w:rPr>
          <w:rFonts w:ascii="Arial" w:eastAsia="Times New Roman" w:hAnsi="Arial" w:cs="Arial"/>
          <w:color w:val="747474"/>
          <w:sz w:val="24"/>
          <w:szCs w:val="24"/>
          <w:lang w:eastAsia="en-GB"/>
        </w:rPr>
        <w:t xml:space="preserve"> ensure as few issues as possible please be aware that finding solutions for  ground non availability is </w:t>
      </w:r>
      <w:r w:rsidRPr="00C42038">
        <w:rPr>
          <w:rFonts w:ascii="Arial" w:eastAsia="Times New Roman" w:hAnsi="Arial" w:cs="Arial"/>
          <w:b/>
          <w:bCs/>
          <w:color w:val="747474"/>
          <w:sz w:val="24"/>
          <w:szCs w:val="24"/>
          <w:lang w:eastAsia="en-GB"/>
        </w:rPr>
        <w:t>not</w:t>
      </w:r>
      <w:r w:rsidRPr="00C42038">
        <w:rPr>
          <w:rFonts w:ascii="Arial" w:eastAsia="Times New Roman" w:hAnsi="Arial" w:cs="Arial"/>
          <w:color w:val="747474"/>
          <w:sz w:val="24"/>
          <w:szCs w:val="24"/>
          <w:lang w:eastAsia="en-GB"/>
        </w:rPr>
        <w:t xml:space="preserve"> the responsibility of the management committee.   Clubs may have to make arrangements themselves although we will try and make some suggestions as to alternative venues they could contact. Please do not hesitate to get in touch with us if you have any queries.</w:t>
      </w:r>
    </w:p>
    <w:p w14:paraId="72FEE916" w14:textId="77777777" w:rsidR="00D279A7" w:rsidRPr="00C42038" w:rsidRDefault="00D279A7" w:rsidP="00D279A7">
      <w:pPr>
        <w:shd w:val="clear" w:color="auto" w:fill="FFFFFF"/>
        <w:spacing w:after="300" w:line="240" w:lineRule="auto"/>
        <w:rPr>
          <w:rFonts w:ascii="Arial" w:eastAsia="Times New Roman" w:hAnsi="Arial" w:cs="Arial"/>
          <w:color w:val="747474"/>
          <w:sz w:val="24"/>
          <w:szCs w:val="24"/>
          <w:lang w:eastAsia="en-GB"/>
        </w:rPr>
      </w:pPr>
      <w:r w:rsidRPr="00C42038">
        <w:rPr>
          <w:rFonts w:ascii="Arial" w:eastAsia="Times New Roman" w:hAnsi="Arial" w:cs="Arial"/>
          <w:color w:val="747474"/>
          <w:sz w:val="24"/>
          <w:szCs w:val="24"/>
          <w:lang w:eastAsia="en-GB"/>
        </w:rPr>
        <w:t xml:space="preserve">Set out below are the current rules </w:t>
      </w:r>
      <w:proofErr w:type="gramStart"/>
      <w:r w:rsidRPr="00C42038">
        <w:rPr>
          <w:rFonts w:ascii="Arial" w:eastAsia="Times New Roman" w:hAnsi="Arial" w:cs="Arial"/>
          <w:color w:val="747474"/>
          <w:sz w:val="24"/>
          <w:szCs w:val="24"/>
          <w:lang w:eastAsia="en-GB"/>
        </w:rPr>
        <w:t>around  fixtures</w:t>
      </w:r>
      <w:proofErr w:type="gramEnd"/>
      <w:r w:rsidRPr="00C42038">
        <w:rPr>
          <w:rFonts w:ascii="Arial" w:eastAsia="Times New Roman" w:hAnsi="Arial" w:cs="Arial"/>
          <w:color w:val="747474"/>
          <w:sz w:val="24"/>
          <w:szCs w:val="24"/>
          <w:lang w:eastAsia="en-GB"/>
        </w:rPr>
        <w:t xml:space="preserve"> and their planning. Please read through them so that all clubs have a clear understanding of them. This will keep any problems to a minimum.</w:t>
      </w:r>
    </w:p>
    <w:p w14:paraId="3840F64A" w14:textId="77777777" w:rsidR="00D279A7" w:rsidRPr="00C42038" w:rsidRDefault="00D279A7" w:rsidP="00D279A7">
      <w:pPr>
        <w:shd w:val="clear" w:color="auto" w:fill="FFFFFF"/>
        <w:spacing w:after="300" w:line="240" w:lineRule="auto"/>
        <w:rPr>
          <w:rFonts w:ascii="Arial" w:eastAsia="Times New Roman" w:hAnsi="Arial" w:cs="Arial"/>
          <w:color w:val="747474"/>
          <w:sz w:val="24"/>
          <w:szCs w:val="24"/>
          <w:lang w:eastAsia="en-GB"/>
        </w:rPr>
      </w:pPr>
      <w:r w:rsidRPr="00C42038">
        <w:rPr>
          <w:rFonts w:ascii="Arial" w:eastAsia="Times New Roman" w:hAnsi="Arial" w:cs="Arial"/>
          <w:color w:val="747474"/>
          <w:sz w:val="24"/>
          <w:szCs w:val="24"/>
          <w:lang w:eastAsia="en-GB"/>
        </w:rPr>
        <w:t>To remove perceived ambiguity the following wording is now applicable:</w:t>
      </w:r>
    </w:p>
    <w:p w14:paraId="1504637E" w14:textId="561CEA97" w:rsidR="00D279A7" w:rsidRPr="00D279A7" w:rsidRDefault="00D279A7" w:rsidP="00D279A7">
      <w:pPr>
        <w:numPr>
          <w:ilvl w:val="0"/>
          <w:numId w:val="1"/>
        </w:numPr>
        <w:shd w:val="clear" w:color="auto" w:fill="FFFFFF"/>
        <w:spacing w:before="100" w:beforeAutospacing="1" w:after="100" w:afterAutospacing="1" w:line="240" w:lineRule="auto"/>
        <w:rPr>
          <w:rFonts w:ascii="Arial" w:eastAsia="Times New Roman" w:hAnsi="Arial" w:cs="Arial"/>
          <w:color w:val="747474"/>
          <w:sz w:val="24"/>
          <w:szCs w:val="24"/>
          <w:lang w:eastAsia="en-GB"/>
        </w:rPr>
      </w:pPr>
      <w:r w:rsidRPr="00C42038">
        <w:rPr>
          <w:rFonts w:ascii="Arial" w:eastAsia="Times New Roman" w:hAnsi="Arial" w:cs="Arial"/>
          <w:color w:val="747474"/>
          <w:sz w:val="24"/>
          <w:szCs w:val="24"/>
          <w:lang w:eastAsia="en-GB"/>
        </w:rPr>
        <w:t>Requests for exemption for Weddings, Stag and Hen Do’s, Tours etc will</w:t>
      </w:r>
      <w:r w:rsidRPr="00C42038">
        <w:rPr>
          <w:rFonts w:ascii="Arial" w:eastAsia="Times New Roman" w:hAnsi="Arial" w:cs="Arial"/>
          <w:b/>
          <w:bCs/>
          <w:color w:val="747474"/>
          <w:sz w:val="24"/>
          <w:szCs w:val="24"/>
          <w:lang w:eastAsia="en-GB"/>
        </w:rPr>
        <w:t> NOT</w:t>
      </w:r>
      <w:r w:rsidRPr="00C42038">
        <w:rPr>
          <w:rFonts w:ascii="Arial" w:eastAsia="Times New Roman" w:hAnsi="Arial" w:cs="Arial"/>
          <w:color w:val="747474"/>
          <w:sz w:val="24"/>
          <w:szCs w:val="24"/>
          <w:lang w:eastAsia="en-GB"/>
        </w:rPr>
        <w:t> be granted</w:t>
      </w:r>
      <w:r>
        <w:rPr>
          <w:rFonts w:ascii="Arial" w:eastAsia="Times New Roman" w:hAnsi="Arial" w:cs="Arial"/>
          <w:color w:val="747474"/>
          <w:sz w:val="24"/>
          <w:szCs w:val="24"/>
          <w:lang w:eastAsia="en-GB"/>
        </w:rPr>
        <w:t>.</w:t>
      </w:r>
    </w:p>
    <w:p w14:paraId="2BE8D792" w14:textId="2C44FF14" w:rsidR="00D279A7" w:rsidRPr="00C42038" w:rsidRDefault="00D279A7" w:rsidP="00D279A7">
      <w:pPr>
        <w:numPr>
          <w:ilvl w:val="0"/>
          <w:numId w:val="1"/>
        </w:numPr>
        <w:shd w:val="clear" w:color="auto" w:fill="FFFFFF"/>
        <w:spacing w:before="100" w:beforeAutospacing="1" w:after="100" w:afterAutospacing="1" w:line="240" w:lineRule="auto"/>
        <w:rPr>
          <w:rFonts w:ascii="Arial" w:eastAsia="Times New Roman" w:hAnsi="Arial" w:cs="Arial"/>
          <w:color w:val="747474"/>
          <w:sz w:val="24"/>
          <w:szCs w:val="24"/>
          <w:lang w:eastAsia="en-GB"/>
        </w:rPr>
      </w:pPr>
      <w:r w:rsidRPr="00C42038">
        <w:rPr>
          <w:rFonts w:ascii="Arial" w:eastAsia="Times New Roman" w:hAnsi="Arial" w:cs="Arial"/>
          <w:color w:val="747474"/>
          <w:sz w:val="24"/>
          <w:szCs w:val="24"/>
          <w:lang w:eastAsia="en-GB"/>
        </w:rPr>
        <w:t>Requests for exemption for football/rugby</w:t>
      </w:r>
      <w:r w:rsidR="008A5922">
        <w:rPr>
          <w:rFonts w:ascii="Arial" w:eastAsia="Times New Roman" w:hAnsi="Arial" w:cs="Arial"/>
          <w:color w:val="747474"/>
          <w:sz w:val="24"/>
          <w:szCs w:val="24"/>
          <w:lang w:eastAsia="en-GB"/>
        </w:rPr>
        <w:t xml:space="preserve"> use</w:t>
      </w:r>
      <w:r w:rsidRPr="00C42038">
        <w:rPr>
          <w:rFonts w:ascii="Arial" w:eastAsia="Times New Roman" w:hAnsi="Arial" w:cs="Arial"/>
          <w:color w:val="747474"/>
          <w:sz w:val="24"/>
          <w:szCs w:val="24"/>
          <w:lang w:eastAsia="en-GB"/>
        </w:rPr>
        <w:t xml:space="preserve"> will </w:t>
      </w:r>
      <w:r w:rsidRPr="00C42038">
        <w:rPr>
          <w:rFonts w:ascii="Arial" w:eastAsia="Times New Roman" w:hAnsi="Arial" w:cs="Arial"/>
          <w:b/>
          <w:bCs/>
          <w:color w:val="747474"/>
          <w:sz w:val="24"/>
          <w:szCs w:val="24"/>
          <w:lang w:eastAsia="en-GB"/>
        </w:rPr>
        <w:t>NOT</w:t>
      </w:r>
      <w:r w:rsidRPr="00C42038">
        <w:rPr>
          <w:rFonts w:ascii="Arial" w:eastAsia="Times New Roman" w:hAnsi="Arial" w:cs="Arial"/>
          <w:color w:val="747474"/>
          <w:sz w:val="24"/>
          <w:szCs w:val="24"/>
          <w:lang w:eastAsia="en-GB"/>
        </w:rPr>
        <w:t> be automatically granted.</w:t>
      </w:r>
    </w:p>
    <w:p w14:paraId="1EA2B942" w14:textId="3D25ECC6" w:rsidR="00D279A7" w:rsidRPr="00C42038" w:rsidRDefault="00D279A7" w:rsidP="00D279A7">
      <w:pPr>
        <w:numPr>
          <w:ilvl w:val="0"/>
          <w:numId w:val="1"/>
        </w:numPr>
        <w:shd w:val="clear" w:color="auto" w:fill="FFFFFF"/>
        <w:spacing w:before="100" w:beforeAutospacing="1" w:after="100" w:afterAutospacing="1" w:line="240" w:lineRule="auto"/>
        <w:rPr>
          <w:rFonts w:ascii="Arial" w:eastAsia="Times New Roman" w:hAnsi="Arial" w:cs="Arial"/>
          <w:color w:val="747474"/>
          <w:sz w:val="24"/>
          <w:szCs w:val="24"/>
          <w:lang w:eastAsia="en-GB"/>
        </w:rPr>
      </w:pPr>
      <w:r w:rsidRPr="00C42038">
        <w:rPr>
          <w:rFonts w:ascii="Arial" w:eastAsia="Times New Roman" w:hAnsi="Arial" w:cs="Arial"/>
          <w:color w:val="747474"/>
          <w:sz w:val="24"/>
          <w:szCs w:val="24"/>
          <w:lang w:eastAsia="en-GB"/>
        </w:rPr>
        <w:t>Requests for non-availability of a ground for village fetes</w:t>
      </w:r>
      <w:r>
        <w:rPr>
          <w:rFonts w:ascii="Arial" w:eastAsia="Times New Roman" w:hAnsi="Arial" w:cs="Arial"/>
          <w:color w:val="747474"/>
          <w:sz w:val="24"/>
          <w:szCs w:val="24"/>
          <w:lang w:eastAsia="en-GB"/>
        </w:rPr>
        <w:t>/music festivals</w:t>
      </w:r>
      <w:r w:rsidRPr="00C42038">
        <w:rPr>
          <w:rFonts w:ascii="Arial" w:eastAsia="Times New Roman" w:hAnsi="Arial" w:cs="Arial"/>
          <w:color w:val="747474"/>
          <w:sz w:val="24"/>
          <w:szCs w:val="24"/>
          <w:lang w:eastAsia="en-GB"/>
        </w:rPr>
        <w:t xml:space="preserve"> or similar with shared facilities will be considered but </w:t>
      </w:r>
      <w:r w:rsidRPr="00C42038">
        <w:rPr>
          <w:rFonts w:ascii="Arial" w:eastAsia="Times New Roman" w:hAnsi="Arial" w:cs="Arial"/>
          <w:b/>
          <w:bCs/>
          <w:color w:val="747474"/>
          <w:sz w:val="24"/>
          <w:szCs w:val="24"/>
          <w:lang w:eastAsia="en-GB"/>
        </w:rPr>
        <w:t>CANNOT </w:t>
      </w:r>
      <w:r w:rsidRPr="00C42038">
        <w:rPr>
          <w:rFonts w:ascii="Arial" w:eastAsia="Times New Roman" w:hAnsi="Arial" w:cs="Arial"/>
          <w:color w:val="747474"/>
          <w:sz w:val="24"/>
          <w:szCs w:val="24"/>
          <w:lang w:eastAsia="en-GB"/>
        </w:rPr>
        <w:t>be guaranteed.</w:t>
      </w:r>
    </w:p>
    <w:p w14:paraId="63A9DBD0" w14:textId="77777777" w:rsidR="00D279A7" w:rsidRPr="00C42038" w:rsidRDefault="00D279A7" w:rsidP="00D279A7">
      <w:pPr>
        <w:numPr>
          <w:ilvl w:val="0"/>
          <w:numId w:val="1"/>
        </w:numPr>
        <w:shd w:val="clear" w:color="auto" w:fill="FFFFFF"/>
        <w:spacing w:before="100" w:beforeAutospacing="1" w:after="100" w:afterAutospacing="1" w:line="240" w:lineRule="auto"/>
        <w:rPr>
          <w:rFonts w:ascii="Arial" w:eastAsia="Times New Roman" w:hAnsi="Arial" w:cs="Arial"/>
          <w:color w:val="747474"/>
          <w:sz w:val="24"/>
          <w:szCs w:val="24"/>
          <w:lang w:eastAsia="en-GB"/>
        </w:rPr>
      </w:pPr>
      <w:r w:rsidRPr="00C42038">
        <w:rPr>
          <w:rFonts w:ascii="Arial" w:eastAsia="Times New Roman" w:hAnsi="Arial" w:cs="Arial"/>
          <w:color w:val="747474"/>
          <w:sz w:val="24"/>
          <w:szCs w:val="24"/>
          <w:lang w:eastAsia="en-GB"/>
        </w:rPr>
        <w:lastRenderedPageBreak/>
        <w:t xml:space="preserve">All fixtures for the Two Counties cricket Championship will be organised for a Saturday by the </w:t>
      </w:r>
      <w:proofErr w:type="gramStart"/>
      <w:r w:rsidRPr="00C42038">
        <w:rPr>
          <w:rFonts w:ascii="Arial" w:eastAsia="Times New Roman" w:hAnsi="Arial" w:cs="Arial"/>
          <w:color w:val="747474"/>
          <w:sz w:val="24"/>
          <w:szCs w:val="24"/>
          <w:lang w:eastAsia="en-GB"/>
        </w:rPr>
        <w:t>fixtures</w:t>
      </w:r>
      <w:proofErr w:type="gramEnd"/>
      <w:r w:rsidRPr="00C42038">
        <w:rPr>
          <w:rFonts w:ascii="Arial" w:eastAsia="Times New Roman" w:hAnsi="Arial" w:cs="Arial"/>
          <w:color w:val="747474"/>
          <w:sz w:val="24"/>
          <w:szCs w:val="24"/>
          <w:lang w:eastAsia="en-GB"/>
        </w:rPr>
        <w:t xml:space="preserve"> secretaries.</w:t>
      </w:r>
    </w:p>
    <w:p w14:paraId="0662954E" w14:textId="73AC56C1" w:rsidR="00D279A7" w:rsidRPr="00C42038" w:rsidRDefault="00D279A7" w:rsidP="00D279A7">
      <w:pPr>
        <w:numPr>
          <w:ilvl w:val="0"/>
          <w:numId w:val="1"/>
        </w:numPr>
        <w:shd w:val="clear" w:color="auto" w:fill="FFFFFF"/>
        <w:spacing w:before="100" w:beforeAutospacing="1" w:after="100" w:afterAutospacing="1" w:line="240" w:lineRule="auto"/>
        <w:rPr>
          <w:rFonts w:ascii="Arial" w:eastAsia="Times New Roman" w:hAnsi="Arial" w:cs="Arial"/>
          <w:color w:val="747474"/>
          <w:sz w:val="24"/>
          <w:szCs w:val="24"/>
          <w:lang w:eastAsia="en-GB"/>
        </w:rPr>
      </w:pPr>
      <w:r w:rsidRPr="00C42038">
        <w:rPr>
          <w:rFonts w:ascii="Arial" w:eastAsia="Times New Roman" w:hAnsi="Arial" w:cs="Arial"/>
          <w:color w:val="747474"/>
          <w:sz w:val="24"/>
          <w:szCs w:val="24"/>
          <w:lang w:eastAsia="en-GB"/>
        </w:rPr>
        <w:t xml:space="preserve">The MSC will specify the 22 weeks of each season and all matches </w:t>
      </w:r>
      <w:r>
        <w:rPr>
          <w:rFonts w:ascii="Arial" w:eastAsia="Times New Roman" w:hAnsi="Arial" w:cs="Arial"/>
          <w:color w:val="747474"/>
          <w:sz w:val="24"/>
          <w:szCs w:val="24"/>
          <w:lang w:eastAsia="en-GB"/>
        </w:rPr>
        <w:t>must be</w:t>
      </w:r>
      <w:r w:rsidRPr="00C42038">
        <w:rPr>
          <w:rFonts w:ascii="Arial" w:eastAsia="Times New Roman" w:hAnsi="Arial" w:cs="Arial"/>
          <w:color w:val="747474"/>
          <w:sz w:val="24"/>
          <w:szCs w:val="24"/>
          <w:lang w:eastAsia="en-GB"/>
        </w:rPr>
        <w:t xml:space="preserve"> played within this fixture window and any team playing in a </w:t>
      </w:r>
      <w:proofErr w:type="gramStart"/>
      <w:r w:rsidRPr="00C42038">
        <w:rPr>
          <w:rFonts w:ascii="Arial" w:eastAsia="Times New Roman" w:hAnsi="Arial" w:cs="Arial"/>
          <w:color w:val="747474"/>
          <w:sz w:val="24"/>
          <w:szCs w:val="24"/>
          <w:lang w:eastAsia="en-GB"/>
        </w:rPr>
        <w:t>12 team</w:t>
      </w:r>
      <w:proofErr w:type="gramEnd"/>
      <w:r w:rsidRPr="00C42038">
        <w:rPr>
          <w:rFonts w:ascii="Arial" w:eastAsia="Times New Roman" w:hAnsi="Arial" w:cs="Arial"/>
          <w:color w:val="747474"/>
          <w:sz w:val="24"/>
          <w:szCs w:val="24"/>
          <w:lang w:eastAsia="en-GB"/>
        </w:rPr>
        <w:t xml:space="preserve"> league will have fixtures arranged on each Saturday in the 22 weeks of the season. This means that if you have two teams in the </w:t>
      </w:r>
      <w:proofErr w:type="gramStart"/>
      <w:r w:rsidRPr="00C42038">
        <w:rPr>
          <w:rFonts w:ascii="Arial" w:eastAsia="Times New Roman" w:hAnsi="Arial" w:cs="Arial"/>
          <w:color w:val="747474"/>
          <w:sz w:val="24"/>
          <w:szCs w:val="24"/>
          <w:lang w:eastAsia="en-GB"/>
        </w:rPr>
        <w:t xml:space="preserve">top </w:t>
      </w:r>
      <w:r>
        <w:rPr>
          <w:rFonts w:ascii="Arial" w:eastAsia="Times New Roman" w:hAnsi="Arial" w:cs="Arial"/>
          <w:color w:val="747474"/>
          <w:sz w:val="24"/>
          <w:szCs w:val="24"/>
          <w:lang w:eastAsia="en-GB"/>
        </w:rPr>
        <w:t xml:space="preserve"> </w:t>
      </w:r>
      <w:r w:rsidRPr="00C42038">
        <w:rPr>
          <w:rFonts w:ascii="Arial" w:eastAsia="Times New Roman" w:hAnsi="Arial" w:cs="Arial"/>
          <w:color w:val="747474"/>
          <w:sz w:val="24"/>
          <w:szCs w:val="24"/>
          <w:lang w:eastAsia="en-GB"/>
        </w:rPr>
        <w:t>divisions</w:t>
      </w:r>
      <w:proofErr w:type="gramEnd"/>
      <w:r w:rsidRPr="00C42038">
        <w:rPr>
          <w:rFonts w:ascii="Arial" w:eastAsia="Times New Roman" w:hAnsi="Arial" w:cs="Arial"/>
          <w:color w:val="747474"/>
          <w:sz w:val="24"/>
          <w:szCs w:val="24"/>
          <w:lang w:eastAsia="en-GB"/>
        </w:rPr>
        <w:t xml:space="preserve"> you will have a home fixture on every Saturday.</w:t>
      </w:r>
    </w:p>
    <w:p w14:paraId="0F06838B" w14:textId="1CBF1E34" w:rsidR="00D279A7" w:rsidRPr="00C42038" w:rsidRDefault="00D279A7" w:rsidP="00D279A7">
      <w:pPr>
        <w:numPr>
          <w:ilvl w:val="0"/>
          <w:numId w:val="1"/>
        </w:numPr>
        <w:shd w:val="clear" w:color="auto" w:fill="FFFFFF"/>
        <w:spacing w:before="100" w:beforeAutospacing="1" w:after="100" w:afterAutospacing="1" w:line="240" w:lineRule="auto"/>
        <w:rPr>
          <w:rFonts w:ascii="Arial" w:eastAsia="Times New Roman" w:hAnsi="Arial" w:cs="Arial"/>
          <w:color w:val="747474"/>
          <w:sz w:val="24"/>
          <w:szCs w:val="24"/>
          <w:lang w:eastAsia="en-GB"/>
        </w:rPr>
      </w:pPr>
      <w:r w:rsidRPr="00C42038">
        <w:rPr>
          <w:rFonts w:ascii="Arial" w:eastAsia="Times New Roman" w:hAnsi="Arial" w:cs="Arial"/>
          <w:color w:val="747474"/>
          <w:sz w:val="24"/>
          <w:szCs w:val="24"/>
          <w:lang w:eastAsia="en-GB"/>
        </w:rPr>
        <w:t xml:space="preserve">Any </w:t>
      </w:r>
      <w:proofErr w:type="gramStart"/>
      <w:r w:rsidRPr="00C42038">
        <w:rPr>
          <w:rFonts w:ascii="Arial" w:eastAsia="Times New Roman" w:hAnsi="Arial" w:cs="Arial"/>
          <w:color w:val="747474"/>
          <w:sz w:val="24"/>
          <w:szCs w:val="24"/>
          <w:lang w:eastAsia="en-GB"/>
        </w:rPr>
        <w:t>12 team</w:t>
      </w:r>
      <w:proofErr w:type="gramEnd"/>
      <w:r w:rsidRPr="00C42038">
        <w:rPr>
          <w:rFonts w:ascii="Arial" w:eastAsia="Times New Roman" w:hAnsi="Arial" w:cs="Arial"/>
          <w:color w:val="747474"/>
          <w:sz w:val="24"/>
          <w:szCs w:val="24"/>
          <w:lang w:eastAsia="en-GB"/>
        </w:rPr>
        <w:t xml:space="preserve"> league</w:t>
      </w:r>
      <w:r>
        <w:rPr>
          <w:rFonts w:ascii="Arial" w:eastAsia="Times New Roman" w:hAnsi="Arial" w:cs="Arial"/>
          <w:color w:val="747474"/>
          <w:sz w:val="24"/>
          <w:szCs w:val="24"/>
          <w:lang w:eastAsia="en-GB"/>
        </w:rPr>
        <w:t xml:space="preserve"> club</w:t>
      </w:r>
      <w:r w:rsidRPr="00C42038">
        <w:rPr>
          <w:rFonts w:ascii="Arial" w:eastAsia="Times New Roman" w:hAnsi="Arial" w:cs="Arial"/>
          <w:color w:val="747474"/>
          <w:sz w:val="24"/>
          <w:szCs w:val="24"/>
          <w:lang w:eastAsia="en-GB"/>
        </w:rPr>
        <w:t xml:space="preserve"> who is unable to play a fixture as arranged can contact their opposition and arrange a mutually agreed replacement date on any of the Bank Holidays or on a Sunday. If this is not possible then they must find an alternative day and/or venue within the </w:t>
      </w:r>
      <w:proofErr w:type="gramStart"/>
      <w:r w:rsidRPr="00C42038">
        <w:rPr>
          <w:rFonts w:ascii="Arial" w:eastAsia="Times New Roman" w:hAnsi="Arial" w:cs="Arial"/>
          <w:color w:val="747474"/>
          <w:sz w:val="24"/>
          <w:szCs w:val="24"/>
          <w:lang w:eastAsia="en-GB"/>
        </w:rPr>
        <w:t>22 week</w:t>
      </w:r>
      <w:proofErr w:type="gramEnd"/>
      <w:r w:rsidRPr="00C42038">
        <w:rPr>
          <w:rFonts w:ascii="Arial" w:eastAsia="Times New Roman" w:hAnsi="Arial" w:cs="Arial"/>
          <w:color w:val="747474"/>
          <w:sz w:val="24"/>
          <w:szCs w:val="24"/>
          <w:lang w:eastAsia="en-GB"/>
        </w:rPr>
        <w:t xml:space="preserve"> season or (in the case of the home team) concede home advantage.  All clubs are asked to show consideration and willingness to compromise and the MSC will be available for advice to teams.</w:t>
      </w:r>
    </w:p>
    <w:p w14:paraId="07F11370" w14:textId="77777777" w:rsidR="00D279A7" w:rsidRPr="00C42038" w:rsidRDefault="00D279A7" w:rsidP="00D279A7">
      <w:pPr>
        <w:numPr>
          <w:ilvl w:val="0"/>
          <w:numId w:val="1"/>
        </w:numPr>
        <w:shd w:val="clear" w:color="auto" w:fill="FFFFFF"/>
        <w:spacing w:before="100" w:beforeAutospacing="1" w:after="100" w:afterAutospacing="1" w:line="240" w:lineRule="auto"/>
        <w:rPr>
          <w:rFonts w:ascii="Arial" w:eastAsia="Times New Roman" w:hAnsi="Arial" w:cs="Arial"/>
          <w:color w:val="747474"/>
          <w:sz w:val="24"/>
          <w:szCs w:val="24"/>
          <w:lang w:eastAsia="en-GB"/>
        </w:rPr>
      </w:pPr>
      <w:r w:rsidRPr="00C42038">
        <w:rPr>
          <w:rFonts w:ascii="Arial" w:eastAsia="Times New Roman" w:hAnsi="Arial" w:cs="Arial"/>
          <w:color w:val="747474"/>
          <w:sz w:val="24"/>
          <w:szCs w:val="24"/>
          <w:lang w:eastAsia="en-GB"/>
        </w:rPr>
        <w:t xml:space="preserve">Teams in an </w:t>
      </w:r>
      <w:proofErr w:type="gramStart"/>
      <w:r w:rsidRPr="00C42038">
        <w:rPr>
          <w:rFonts w:ascii="Arial" w:eastAsia="Times New Roman" w:hAnsi="Arial" w:cs="Arial"/>
          <w:color w:val="747474"/>
          <w:sz w:val="24"/>
          <w:szCs w:val="24"/>
          <w:lang w:eastAsia="en-GB"/>
        </w:rPr>
        <w:t>11 team</w:t>
      </w:r>
      <w:proofErr w:type="gramEnd"/>
      <w:r w:rsidRPr="00C42038">
        <w:rPr>
          <w:rFonts w:ascii="Arial" w:eastAsia="Times New Roman" w:hAnsi="Arial" w:cs="Arial"/>
          <w:color w:val="747474"/>
          <w:sz w:val="24"/>
          <w:szCs w:val="24"/>
          <w:lang w:eastAsia="en-GB"/>
        </w:rPr>
        <w:t xml:space="preserve"> league will have the same criteria as in paragraph 4 and 5 above applied – the only difference here being that there will be 2 Saturdays when a club will not have a fixture.  The Fixtures Secretary will </w:t>
      </w:r>
      <w:r w:rsidRPr="00C42038">
        <w:rPr>
          <w:rFonts w:ascii="Arial" w:eastAsia="Times New Roman" w:hAnsi="Arial" w:cs="Arial"/>
          <w:b/>
          <w:bCs/>
          <w:color w:val="747474"/>
          <w:sz w:val="24"/>
          <w:szCs w:val="24"/>
          <w:lang w:eastAsia="en-GB"/>
        </w:rPr>
        <w:t>ATTEMPT</w:t>
      </w:r>
      <w:r w:rsidRPr="00C42038">
        <w:rPr>
          <w:rFonts w:ascii="Arial" w:eastAsia="Times New Roman" w:hAnsi="Arial" w:cs="Arial"/>
          <w:color w:val="747474"/>
          <w:sz w:val="24"/>
          <w:szCs w:val="24"/>
          <w:lang w:eastAsia="en-GB"/>
        </w:rPr>
        <w:t> to help clubs out here as advised above but this cannot be guaranteed and if it is not possible then the conditions in paragraph 5 will apply.</w:t>
      </w:r>
    </w:p>
    <w:p w14:paraId="46835C0C" w14:textId="6EFE4F82" w:rsidR="00D279A7" w:rsidRPr="00C42038" w:rsidRDefault="00D279A7" w:rsidP="00D279A7">
      <w:pPr>
        <w:numPr>
          <w:ilvl w:val="0"/>
          <w:numId w:val="1"/>
        </w:numPr>
        <w:shd w:val="clear" w:color="auto" w:fill="FFFFFF"/>
        <w:spacing w:before="100" w:beforeAutospacing="1" w:after="100" w:afterAutospacing="1" w:line="240" w:lineRule="auto"/>
        <w:rPr>
          <w:rFonts w:ascii="Arial" w:eastAsia="Times New Roman" w:hAnsi="Arial" w:cs="Arial"/>
          <w:color w:val="747474"/>
          <w:sz w:val="24"/>
          <w:szCs w:val="24"/>
          <w:lang w:eastAsia="en-GB"/>
        </w:rPr>
      </w:pPr>
      <w:r w:rsidRPr="00C42038">
        <w:rPr>
          <w:rFonts w:ascii="Arial" w:eastAsia="Times New Roman" w:hAnsi="Arial" w:cs="Arial"/>
          <w:color w:val="747474"/>
          <w:sz w:val="24"/>
          <w:szCs w:val="24"/>
          <w:lang w:eastAsia="en-GB"/>
        </w:rPr>
        <w:t>Teams in a 10 (or less) team league have even more flexibility as there could be 4 (or even more) Saturdays when they do not have a fixture.  It will be </w:t>
      </w:r>
      <w:r w:rsidRPr="00C42038">
        <w:rPr>
          <w:rFonts w:ascii="Arial" w:eastAsia="Times New Roman" w:hAnsi="Arial" w:cs="Arial"/>
          <w:b/>
          <w:bCs/>
          <w:color w:val="747474"/>
          <w:sz w:val="24"/>
          <w:szCs w:val="24"/>
          <w:lang w:eastAsia="en-GB"/>
        </w:rPr>
        <w:t>ATTEMPTED</w:t>
      </w:r>
      <w:r w:rsidRPr="00C42038">
        <w:rPr>
          <w:rFonts w:ascii="Arial" w:eastAsia="Times New Roman" w:hAnsi="Arial" w:cs="Arial"/>
          <w:color w:val="747474"/>
          <w:sz w:val="24"/>
          <w:szCs w:val="24"/>
          <w:lang w:eastAsia="en-GB"/>
        </w:rPr>
        <w:t xml:space="preserve"> to arrange these fixtures to allow a smaller window but this cannot be guaranteed and if it is not possible then the conditions in paragraph </w:t>
      </w:r>
      <w:proofErr w:type="gramStart"/>
      <w:r>
        <w:rPr>
          <w:rFonts w:ascii="Arial" w:eastAsia="Times New Roman" w:hAnsi="Arial" w:cs="Arial"/>
          <w:color w:val="747474"/>
          <w:sz w:val="24"/>
          <w:szCs w:val="24"/>
          <w:lang w:eastAsia="en-GB"/>
        </w:rPr>
        <w:t>6</w:t>
      </w:r>
      <w:r w:rsidR="00CE6A08">
        <w:rPr>
          <w:rFonts w:ascii="Arial" w:eastAsia="Times New Roman" w:hAnsi="Arial" w:cs="Arial"/>
          <w:color w:val="747474"/>
          <w:sz w:val="24"/>
          <w:szCs w:val="24"/>
          <w:lang w:eastAsia="en-GB"/>
        </w:rPr>
        <w:t xml:space="preserve"> </w:t>
      </w:r>
      <w:r w:rsidRPr="00C42038">
        <w:rPr>
          <w:rFonts w:ascii="Arial" w:eastAsia="Times New Roman" w:hAnsi="Arial" w:cs="Arial"/>
          <w:color w:val="747474"/>
          <w:sz w:val="24"/>
          <w:szCs w:val="24"/>
          <w:lang w:eastAsia="en-GB"/>
        </w:rPr>
        <w:t xml:space="preserve"> will</w:t>
      </w:r>
      <w:proofErr w:type="gramEnd"/>
      <w:r w:rsidRPr="00C42038">
        <w:rPr>
          <w:rFonts w:ascii="Arial" w:eastAsia="Times New Roman" w:hAnsi="Arial" w:cs="Arial"/>
          <w:color w:val="747474"/>
          <w:sz w:val="24"/>
          <w:szCs w:val="24"/>
          <w:lang w:eastAsia="en-GB"/>
        </w:rPr>
        <w:t xml:space="preserve"> apply.</w:t>
      </w:r>
    </w:p>
    <w:p w14:paraId="386F0037" w14:textId="3793E83B" w:rsidR="00D279A7" w:rsidRPr="00C42038" w:rsidRDefault="00D279A7" w:rsidP="00D279A7">
      <w:pPr>
        <w:pStyle w:val="m-5889895760186868973xmsonormal"/>
        <w:numPr>
          <w:ilvl w:val="0"/>
          <w:numId w:val="1"/>
        </w:numPr>
        <w:shd w:val="clear" w:color="auto" w:fill="FFFFFF"/>
        <w:spacing w:before="0" w:beforeAutospacing="0" w:after="300" w:afterAutospacing="0"/>
        <w:rPr>
          <w:rFonts w:ascii="Arial" w:hAnsi="Arial" w:cs="Arial"/>
          <w:color w:val="747474"/>
        </w:rPr>
      </w:pPr>
      <w:r w:rsidRPr="00C42038">
        <w:rPr>
          <w:rFonts w:ascii="Arial" w:hAnsi="Arial" w:cs="Arial"/>
          <w:color w:val="747474"/>
        </w:rPr>
        <w:t xml:space="preserve"> If a fixture </w:t>
      </w:r>
      <w:proofErr w:type="gramStart"/>
      <w:r w:rsidRPr="00C42038">
        <w:rPr>
          <w:rFonts w:ascii="Arial" w:hAnsi="Arial" w:cs="Arial"/>
          <w:color w:val="747474"/>
        </w:rPr>
        <w:t>needs  to</w:t>
      </w:r>
      <w:proofErr w:type="gramEnd"/>
      <w:r w:rsidRPr="00C42038">
        <w:rPr>
          <w:rFonts w:ascii="Arial" w:hAnsi="Arial" w:cs="Arial"/>
          <w:color w:val="747474"/>
        </w:rPr>
        <w:t xml:space="preserve"> be moved to a bank holiday or Sunday, you will need to contact your  opposition, make the necessary arrangements between yourselves and then we would ask that both clubs written consent to the change is sent to us via email by the </w:t>
      </w:r>
      <w:r>
        <w:rPr>
          <w:rFonts w:ascii="Arial" w:hAnsi="Arial" w:cs="Arial"/>
          <w:color w:val="747474"/>
        </w:rPr>
        <w:t>31</w:t>
      </w:r>
      <w:r w:rsidRPr="00D279A7">
        <w:rPr>
          <w:rFonts w:ascii="Arial" w:hAnsi="Arial" w:cs="Arial"/>
          <w:color w:val="747474"/>
          <w:vertAlign w:val="superscript"/>
        </w:rPr>
        <w:t>st</w:t>
      </w:r>
      <w:r>
        <w:rPr>
          <w:rFonts w:ascii="Arial" w:hAnsi="Arial" w:cs="Arial"/>
          <w:color w:val="747474"/>
        </w:rPr>
        <w:t xml:space="preserve"> </w:t>
      </w:r>
      <w:r w:rsidRPr="00C42038">
        <w:rPr>
          <w:rFonts w:ascii="Arial" w:hAnsi="Arial" w:cs="Arial"/>
          <w:color w:val="747474"/>
        </w:rPr>
        <w:t>January.  After this date we cannot guarantee to support any change</w:t>
      </w:r>
      <w:r>
        <w:rPr>
          <w:rFonts w:ascii="Arial" w:hAnsi="Arial" w:cs="Arial"/>
          <w:color w:val="747474"/>
        </w:rPr>
        <w:t>/s</w:t>
      </w:r>
      <w:r w:rsidRPr="00C42038">
        <w:rPr>
          <w:rFonts w:ascii="Arial" w:hAnsi="Arial" w:cs="Arial"/>
          <w:color w:val="747474"/>
        </w:rPr>
        <w:t xml:space="preserve"> suggested.</w:t>
      </w:r>
    </w:p>
    <w:p w14:paraId="15681F3E" w14:textId="1E252E42" w:rsidR="00D279A7" w:rsidRPr="00C42038" w:rsidRDefault="00D279A7" w:rsidP="00D279A7">
      <w:pPr>
        <w:pStyle w:val="m-5889895760186868973xmsonormal"/>
        <w:numPr>
          <w:ilvl w:val="0"/>
          <w:numId w:val="1"/>
        </w:numPr>
        <w:shd w:val="clear" w:color="auto" w:fill="FFFFFF"/>
        <w:spacing w:before="0" w:beforeAutospacing="0" w:after="300" w:afterAutospacing="0"/>
        <w:rPr>
          <w:rFonts w:ascii="Arial" w:hAnsi="Arial" w:cs="Arial"/>
          <w:color w:val="747474"/>
        </w:rPr>
      </w:pPr>
      <w:r w:rsidRPr="00C42038">
        <w:rPr>
          <w:rFonts w:ascii="Arial" w:hAnsi="Arial" w:cs="Arial"/>
          <w:color w:val="747474"/>
        </w:rPr>
        <w:t>Information as to any ground changes for fixtures where the home venue is unavailable would also be most useful,</w:t>
      </w:r>
    </w:p>
    <w:p w14:paraId="56833828" w14:textId="77777777" w:rsidR="00D279A7" w:rsidRPr="00C42038" w:rsidRDefault="00D279A7" w:rsidP="00D279A7">
      <w:pPr>
        <w:pStyle w:val="m-5889895760186868973xmsonormal"/>
        <w:numPr>
          <w:ilvl w:val="0"/>
          <w:numId w:val="1"/>
        </w:numPr>
        <w:shd w:val="clear" w:color="auto" w:fill="FFFFFF"/>
        <w:spacing w:before="0" w:beforeAutospacing="0" w:after="300" w:afterAutospacing="0"/>
        <w:rPr>
          <w:rFonts w:ascii="Arial" w:hAnsi="Arial" w:cs="Arial"/>
          <w:b/>
          <w:bCs/>
          <w:color w:val="747474"/>
        </w:rPr>
      </w:pPr>
      <w:r w:rsidRPr="00C42038">
        <w:rPr>
          <w:rFonts w:ascii="Arial" w:hAnsi="Arial" w:cs="Arial"/>
          <w:b/>
          <w:bCs/>
          <w:color w:val="747474"/>
        </w:rPr>
        <w:t xml:space="preserve">Nil returns would be appreciated. </w:t>
      </w:r>
    </w:p>
    <w:p w14:paraId="030E3DF0" w14:textId="77777777" w:rsidR="00D279A7" w:rsidRPr="00C42038" w:rsidRDefault="00D279A7" w:rsidP="00D279A7">
      <w:pPr>
        <w:pStyle w:val="m-5889895760186868973xmsonormal"/>
        <w:shd w:val="clear" w:color="auto" w:fill="FFFFFF"/>
        <w:spacing w:before="0" w:beforeAutospacing="0" w:after="300" w:afterAutospacing="0"/>
        <w:ind w:left="720"/>
        <w:rPr>
          <w:rFonts w:ascii="Arial" w:hAnsi="Arial" w:cs="Arial"/>
          <w:color w:val="747474"/>
        </w:rPr>
      </w:pPr>
      <w:r w:rsidRPr="00C42038">
        <w:rPr>
          <w:rFonts w:ascii="Arial" w:hAnsi="Arial" w:cs="Arial"/>
          <w:color w:val="747474"/>
        </w:rPr>
        <w:t>Kindest regards</w:t>
      </w:r>
    </w:p>
    <w:p w14:paraId="546AC6C6" w14:textId="77777777" w:rsidR="00D279A7" w:rsidRPr="00C42038" w:rsidRDefault="00D279A7" w:rsidP="00D279A7">
      <w:pPr>
        <w:pStyle w:val="m-5889895760186868973xmsonormal"/>
        <w:shd w:val="clear" w:color="auto" w:fill="FFFFFF"/>
        <w:spacing w:before="0" w:beforeAutospacing="0" w:after="300" w:afterAutospacing="0"/>
        <w:ind w:left="720"/>
        <w:rPr>
          <w:rFonts w:ascii="Arial" w:hAnsi="Arial" w:cs="Arial"/>
          <w:color w:val="747474"/>
        </w:rPr>
      </w:pPr>
      <w:r w:rsidRPr="00C42038">
        <w:rPr>
          <w:rFonts w:ascii="Arial" w:hAnsi="Arial" w:cs="Arial"/>
          <w:color w:val="747474"/>
        </w:rPr>
        <w:t>Ros and Stuart.</w:t>
      </w:r>
    </w:p>
    <w:p w14:paraId="63C7AC52" w14:textId="77777777" w:rsidR="001F0A07" w:rsidRDefault="001F0A07"/>
    <w:sectPr w:rsidR="001F0A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A22E8B"/>
    <w:multiLevelType w:val="multilevel"/>
    <w:tmpl w:val="95043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3244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9A7"/>
    <w:rsid w:val="00153A7F"/>
    <w:rsid w:val="001A512B"/>
    <w:rsid w:val="001F0A07"/>
    <w:rsid w:val="00266857"/>
    <w:rsid w:val="004311E8"/>
    <w:rsid w:val="00565C3D"/>
    <w:rsid w:val="005F28D7"/>
    <w:rsid w:val="00832069"/>
    <w:rsid w:val="008A5922"/>
    <w:rsid w:val="00C77EEE"/>
    <w:rsid w:val="00CE6A08"/>
    <w:rsid w:val="00D279A7"/>
    <w:rsid w:val="00D775EE"/>
    <w:rsid w:val="00F93CDC"/>
    <w:rsid w:val="00FE4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D2B7C"/>
  <w15:chartTrackingRefBased/>
  <w15:docId w15:val="{B8782209-40A5-4BA6-9D35-D199891F8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9A7"/>
    <w:rPr>
      <w:kern w:val="0"/>
      <w14:ligatures w14:val="none"/>
    </w:rPr>
  </w:style>
  <w:style w:type="paragraph" w:styleId="Heading1">
    <w:name w:val="heading 1"/>
    <w:basedOn w:val="Normal"/>
    <w:next w:val="Normal"/>
    <w:link w:val="Heading1Char"/>
    <w:uiPriority w:val="9"/>
    <w:qFormat/>
    <w:rsid w:val="00D279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79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79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79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79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79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79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79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79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9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79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79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79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79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79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79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79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79A7"/>
    <w:rPr>
      <w:rFonts w:eastAsiaTheme="majorEastAsia" w:cstheme="majorBidi"/>
      <w:color w:val="272727" w:themeColor="text1" w:themeTint="D8"/>
    </w:rPr>
  </w:style>
  <w:style w:type="paragraph" w:styleId="Title">
    <w:name w:val="Title"/>
    <w:basedOn w:val="Normal"/>
    <w:next w:val="Normal"/>
    <w:link w:val="TitleChar"/>
    <w:uiPriority w:val="10"/>
    <w:qFormat/>
    <w:rsid w:val="00D279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9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79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79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79A7"/>
    <w:pPr>
      <w:spacing w:before="160"/>
      <w:jc w:val="center"/>
    </w:pPr>
    <w:rPr>
      <w:i/>
      <w:iCs/>
      <w:color w:val="404040" w:themeColor="text1" w:themeTint="BF"/>
    </w:rPr>
  </w:style>
  <w:style w:type="character" w:customStyle="1" w:styleId="QuoteChar">
    <w:name w:val="Quote Char"/>
    <w:basedOn w:val="DefaultParagraphFont"/>
    <w:link w:val="Quote"/>
    <w:uiPriority w:val="29"/>
    <w:rsid w:val="00D279A7"/>
    <w:rPr>
      <w:i/>
      <w:iCs/>
      <w:color w:val="404040" w:themeColor="text1" w:themeTint="BF"/>
    </w:rPr>
  </w:style>
  <w:style w:type="paragraph" w:styleId="ListParagraph">
    <w:name w:val="List Paragraph"/>
    <w:basedOn w:val="Normal"/>
    <w:uiPriority w:val="34"/>
    <w:qFormat/>
    <w:rsid w:val="00D279A7"/>
    <w:pPr>
      <w:ind w:left="720"/>
      <w:contextualSpacing/>
    </w:pPr>
  </w:style>
  <w:style w:type="character" w:styleId="IntenseEmphasis">
    <w:name w:val="Intense Emphasis"/>
    <w:basedOn w:val="DefaultParagraphFont"/>
    <w:uiPriority w:val="21"/>
    <w:qFormat/>
    <w:rsid w:val="00D279A7"/>
    <w:rPr>
      <w:i/>
      <w:iCs/>
      <w:color w:val="0F4761" w:themeColor="accent1" w:themeShade="BF"/>
    </w:rPr>
  </w:style>
  <w:style w:type="paragraph" w:styleId="IntenseQuote">
    <w:name w:val="Intense Quote"/>
    <w:basedOn w:val="Normal"/>
    <w:next w:val="Normal"/>
    <w:link w:val="IntenseQuoteChar"/>
    <w:uiPriority w:val="30"/>
    <w:qFormat/>
    <w:rsid w:val="00D279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79A7"/>
    <w:rPr>
      <w:i/>
      <w:iCs/>
      <w:color w:val="0F4761" w:themeColor="accent1" w:themeShade="BF"/>
    </w:rPr>
  </w:style>
  <w:style w:type="character" w:styleId="IntenseReference">
    <w:name w:val="Intense Reference"/>
    <w:basedOn w:val="DefaultParagraphFont"/>
    <w:uiPriority w:val="32"/>
    <w:qFormat/>
    <w:rsid w:val="00D279A7"/>
    <w:rPr>
      <w:b/>
      <w:bCs/>
      <w:smallCaps/>
      <w:color w:val="0F4761" w:themeColor="accent1" w:themeShade="BF"/>
      <w:spacing w:val="5"/>
    </w:rPr>
  </w:style>
  <w:style w:type="paragraph" w:customStyle="1" w:styleId="m-5889895760186868973xmsonormal">
    <w:name w:val="m_-5889895760186868973xmsonormal"/>
    <w:basedOn w:val="Normal"/>
    <w:rsid w:val="00D279A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3330D-0357-41F9-9A4E-074810344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Coker</dc:creator>
  <cp:keywords/>
  <dc:description/>
  <cp:lastModifiedBy>Rick Jones</cp:lastModifiedBy>
  <cp:revision>2</cp:revision>
  <cp:lastPrinted>2024-09-21T13:35:00Z</cp:lastPrinted>
  <dcterms:created xsi:type="dcterms:W3CDTF">2025-09-23T18:09:00Z</dcterms:created>
  <dcterms:modified xsi:type="dcterms:W3CDTF">2025-09-23T18:09:00Z</dcterms:modified>
</cp:coreProperties>
</file>